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54" w:rsidRPr="00E47859" w:rsidRDefault="00F05054" w:rsidP="00F05054">
      <w:pPr>
        <w:jc w:val="center"/>
        <w:rPr>
          <w:b/>
          <w:bCs/>
          <w:sz w:val="40"/>
          <w:szCs w:val="40"/>
          <w:lang w:val="en-US"/>
        </w:rPr>
      </w:pPr>
      <w:r w:rsidRPr="00E47859">
        <w:rPr>
          <w:b/>
          <w:bCs/>
          <w:sz w:val="40"/>
          <w:szCs w:val="40"/>
          <w:lang w:val="en-US"/>
        </w:rPr>
        <w:t>VALUE ADDED COURSE</w:t>
      </w:r>
    </w:p>
    <w:p w:rsidR="00F05054" w:rsidRPr="00E47859" w:rsidRDefault="00F05054" w:rsidP="00F05054">
      <w:pPr>
        <w:jc w:val="center"/>
        <w:rPr>
          <w:b/>
          <w:bCs/>
          <w:sz w:val="36"/>
          <w:szCs w:val="36"/>
          <w:lang w:val="en-US"/>
        </w:rPr>
      </w:pPr>
      <w:r w:rsidRPr="00E47859">
        <w:rPr>
          <w:b/>
          <w:bCs/>
          <w:sz w:val="36"/>
          <w:szCs w:val="36"/>
          <w:lang w:val="en-US"/>
        </w:rPr>
        <w:t>2015-16 TO 2019-20</w:t>
      </w:r>
    </w:p>
    <w:p w:rsidR="00F05054" w:rsidRPr="00E47859" w:rsidRDefault="00F05054" w:rsidP="00F05054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E47859">
        <w:rPr>
          <w:b/>
          <w:bCs/>
          <w:sz w:val="36"/>
          <w:szCs w:val="36"/>
          <w:lang w:val="en-US"/>
        </w:rPr>
        <w:t>UG</w:t>
      </w:r>
      <w:r w:rsidRPr="00E47859">
        <w:rPr>
          <w:b/>
          <w:bCs/>
          <w:sz w:val="36"/>
          <w:szCs w:val="36"/>
          <w:u w:val="single"/>
          <w:lang w:val="en-US"/>
        </w:rPr>
        <w:t xml:space="preserve"> </w:t>
      </w:r>
    </w:p>
    <w:p w:rsidR="00F05054" w:rsidRDefault="00F05054"/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3014"/>
        <w:gridCol w:w="3014"/>
        <w:gridCol w:w="3016"/>
      </w:tblGrid>
      <w:tr w:rsidR="00F05054" w:rsidTr="00E47859">
        <w:trPr>
          <w:trHeight w:val="1369"/>
        </w:trPr>
        <w:tc>
          <w:tcPr>
            <w:tcW w:w="3014" w:type="dxa"/>
          </w:tcPr>
          <w:p w:rsidR="00F05054" w:rsidRPr="00867385" w:rsidRDefault="00F05054" w:rsidP="00867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2"/>
            <w:r w:rsidRPr="008673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 OF COURSES</w:t>
            </w:r>
          </w:p>
        </w:tc>
        <w:tc>
          <w:tcPr>
            <w:tcW w:w="3014" w:type="dxa"/>
          </w:tcPr>
          <w:p w:rsidR="00F05054" w:rsidRPr="00867385" w:rsidRDefault="00F05054" w:rsidP="00867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673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ENROLLMENT (course complete student)</w:t>
            </w:r>
          </w:p>
        </w:tc>
        <w:tc>
          <w:tcPr>
            <w:tcW w:w="3016" w:type="dxa"/>
          </w:tcPr>
          <w:p w:rsidR="00F05054" w:rsidRPr="00867385" w:rsidRDefault="00E47859" w:rsidP="00867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673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SELF EARNING</w:t>
            </w:r>
          </w:p>
        </w:tc>
      </w:tr>
      <w:bookmarkEnd w:id="0"/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YOGA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JYOTISH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VASTUSASTRA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05054" w:rsidTr="00E47859">
        <w:trPr>
          <w:trHeight w:val="702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TEMPLE MANAGEMENT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MEHNDI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</w:tr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RANGOLI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BEAUTY PARLOR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FASHION DESIGNING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F05054" w:rsidTr="00E47859">
        <w:trPr>
          <w:trHeight w:val="702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SEWING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103</w:t>
            </w:r>
          </w:p>
        </w:tc>
      </w:tr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DRAWING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CHILD CARE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FINISHING SCHOOL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7859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F05054" w:rsidTr="00E47859">
        <w:trPr>
          <w:trHeight w:val="667"/>
        </w:trPr>
        <w:tc>
          <w:tcPr>
            <w:tcW w:w="3014" w:type="dxa"/>
          </w:tcPr>
          <w:p w:rsidR="00F05054" w:rsidRPr="00E47859" w:rsidRDefault="00F05054" w:rsidP="00F0505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47859"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3014" w:type="dxa"/>
          </w:tcPr>
          <w:p w:rsidR="00F05054" w:rsidRPr="00E47859" w:rsidRDefault="00F05054" w:rsidP="00F05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3016" w:type="dxa"/>
          </w:tcPr>
          <w:p w:rsidR="00F05054" w:rsidRPr="00E47859" w:rsidRDefault="00F05054" w:rsidP="00F05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</w:tbl>
    <w:p w:rsidR="00F05054" w:rsidRDefault="00F05054"/>
    <w:p w:rsidR="00F03C3C" w:rsidRDefault="00F03C3C"/>
    <w:p w:rsidR="00F03C3C" w:rsidRDefault="00F03C3C"/>
    <w:p w:rsidR="00342F94" w:rsidRDefault="003C6327">
      <w:r>
        <w:rPr>
          <w:noProof/>
          <w:lang w:eastAsia="en-IN"/>
        </w:rPr>
        <w:lastRenderedPageBreak/>
        <w:drawing>
          <wp:inline distT="0" distB="0" distL="0" distR="0" wp14:anchorId="30549DBE" wp14:editId="39344024">
            <wp:extent cx="6400800" cy="61436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2F94" w:rsidRDefault="00342F94"/>
    <w:p w:rsidR="00B8231E" w:rsidRDefault="00B8231E" w:rsidP="00B8231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A-</w:t>
      </w:r>
      <w:r w:rsidRPr="00B8231E">
        <w:rPr>
          <w:rFonts w:ascii="Calibri" w:hAnsi="Calibri" w:cs="Calibri"/>
          <w:color w:val="000000"/>
          <w:sz w:val="24"/>
          <w:szCs w:val="24"/>
        </w:rPr>
        <w:t>YOGA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G-</w:t>
      </w:r>
      <w:r w:rsidRPr="00B823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7859">
        <w:rPr>
          <w:rFonts w:ascii="Calibri" w:hAnsi="Calibri" w:cs="Calibri"/>
          <w:color w:val="000000"/>
          <w:sz w:val="24"/>
          <w:szCs w:val="24"/>
        </w:rPr>
        <w:t>BEAUTY PARLOR</w:t>
      </w:r>
    </w:p>
    <w:p w:rsidR="00B8231E" w:rsidRDefault="00B8231E" w:rsidP="00B8231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B-</w:t>
      </w:r>
      <w:r w:rsidRPr="00B823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7859">
        <w:rPr>
          <w:rFonts w:ascii="Calibri" w:hAnsi="Calibri" w:cs="Calibri"/>
          <w:color w:val="000000"/>
          <w:sz w:val="24"/>
          <w:szCs w:val="24"/>
        </w:rPr>
        <w:t>JYOTISH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H-</w:t>
      </w:r>
      <w:r w:rsidRPr="00B823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7859">
        <w:rPr>
          <w:rFonts w:ascii="Calibri" w:hAnsi="Calibri" w:cs="Calibri"/>
          <w:color w:val="000000"/>
          <w:sz w:val="24"/>
          <w:szCs w:val="24"/>
        </w:rPr>
        <w:t>FASHION DESIGNING</w:t>
      </w:r>
    </w:p>
    <w:p w:rsidR="00282745" w:rsidRDefault="00B8231E" w:rsidP="00B8231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C-</w:t>
      </w:r>
      <w:r w:rsidRPr="00B823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7859">
        <w:rPr>
          <w:rFonts w:ascii="Calibri" w:hAnsi="Calibri" w:cs="Calibri"/>
          <w:color w:val="000000"/>
          <w:sz w:val="24"/>
          <w:szCs w:val="24"/>
        </w:rPr>
        <w:t>VASTUSASTRA</w:t>
      </w:r>
      <w:r w:rsidR="00282745">
        <w:rPr>
          <w:rFonts w:ascii="Calibri" w:hAnsi="Calibri" w:cs="Calibri"/>
          <w:color w:val="000000"/>
          <w:sz w:val="24"/>
          <w:szCs w:val="24"/>
        </w:rPr>
        <w:tab/>
      </w:r>
      <w:r w:rsidR="00282745">
        <w:rPr>
          <w:rFonts w:ascii="Calibri" w:hAnsi="Calibri" w:cs="Calibri"/>
          <w:color w:val="000000"/>
          <w:sz w:val="24"/>
          <w:szCs w:val="24"/>
        </w:rPr>
        <w:tab/>
        <w:t xml:space="preserve">I – </w:t>
      </w:r>
      <w:r w:rsidR="00282745" w:rsidRPr="00E47859">
        <w:rPr>
          <w:rFonts w:ascii="Calibri" w:hAnsi="Calibri" w:cs="Calibri"/>
          <w:color w:val="000000"/>
          <w:sz w:val="24"/>
          <w:szCs w:val="24"/>
        </w:rPr>
        <w:t>SEWING</w:t>
      </w:r>
    </w:p>
    <w:p w:rsidR="00B8231E" w:rsidRDefault="00B8231E" w:rsidP="00B8231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D-</w:t>
      </w:r>
      <w:r w:rsidRPr="00B823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7859">
        <w:rPr>
          <w:rFonts w:ascii="Calibri" w:hAnsi="Calibri" w:cs="Calibri"/>
          <w:color w:val="000000"/>
          <w:sz w:val="24"/>
          <w:szCs w:val="24"/>
        </w:rPr>
        <w:t>TEMPLE MANAGEMENT</w:t>
      </w:r>
      <w:r w:rsidR="00282745">
        <w:rPr>
          <w:rFonts w:ascii="Calibri" w:hAnsi="Calibri" w:cs="Calibri"/>
          <w:color w:val="000000"/>
          <w:sz w:val="24"/>
          <w:szCs w:val="24"/>
        </w:rPr>
        <w:tab/>
        <w:t>J-</w:t>
      </w:r>
      <w:r w:rsidR="00282745" w:rsidRPr="0028274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82745" w:rsidRPr="00E47859">
        <w:rPr>
          <w:rFonts w:ascii="Calibri" w:hAnsi="Calibri" w:cs="Calibri"/>
          <w:color w:val="000000"/>
          <w:sz w:val="24"/>
          <w:szCs w:val="24"/>
        </w:rPr>
        <w:t>DRAWING</w:t>
      </w:r>
    </w:p>
    <w:p w:rsidR="00282745" w:rsidRDefault="00B8231E" w:rsidP="00B8231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E-</w:t>
      </w:r>
      <w:r w:rsidRPr="00B823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7859">
        <w:rPr>
          <w:rFonts w:ascii="Calibri" w:hAnsi="Calibri" w:cs="Calibri"/>
          <w:color w:val="000000"/>
          <w:sz w:val="24"/>
          <w:szCs w:val="24"/>
        </w:rPr>
        <w:t>MEHNDI</w:t>
      </w:r>
      <w:r w:rsidR="00282745">
        <w:rPr>
          <w:rFonts w:ascii="Calibri" w:hAnsi="Calibri" w:cs="Calibri"/>
          <w:color w:val="000000"/>
          <w:sz w:val="24"/>
          <w:szCs w:val="24"/>
        </w:rPr>
        <w:tab/>
      </w:r>
      <w:r w:rsidR="00282745">
        <w:rPr>
          <w:rFonts w:ascii="Calibri" w:hAnsi="Calibri" w:cs="Calibri"/>
          <w:color w:val="000000"/>
          <w:sz w:val="24"/>
          <w:szCs w:val="24"/>
        </w:rPr>
        <w:tab/>
      </w:r>
      <w:r w:rsidR="00282745">
        <w:rPr>
          <w:rFonts w:ascii="Calibri" w:hAnsi="Calibri" w:cs="Calibri"/>
          <w:color w:val="000000"/>
          <w:sz w:val="24"/>
          <w:szCs w:val="24"/>
        </w:rPr>
        <w:tab/>
        <w:t>K-</w:t>
      </w:r>
      <w:r w:rsidR="00282745" w:rsidRPr="0028274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82745" w:rsidRPr="00E47859">
        <w:rPr>
          <w:rFonts w:ascii="Calibri" w:hAnsi="Calibri" w:cs="Calibri"/>
          <w:color w:val="000000"/>
          <w:sz w:val="24"/>
          <w:szCs w:val="24"/>
        </w:rPr>
        <w:t>CHILD CARE</w:t>
      </w:r>
    </w:p>
    <w:p w:rsidR="00B8231E" w:rsidRDefault="00B8231E" w:rsidP="00B8231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F-RANGOLI</w:t>
      </w:r>
      <w:r w:rsidR="00282745">
        <w:rPr>
          <w:rFonts w:ascii="Calibri" w:hAnsi="Calibri" w:cs="Calibri"/>
          <w:color w:val="000000"/>
          <w:sz w:val="24"/>
          <w:szCs w:val="24"/>
        </w:rPr>
        <w:tab/>
      </w:r>
      <w:r w:rsidR="00282745">
        <w:rPr>
          <w:rFonts w:ascii="Calibri" w:hAnsi="Calibri" w:cs="Calibri"/>
          <w:color w:val="000000"/>
          <w:sz w:val="24"/>
          <w:szCs w:val="24"/>
        </w:rPr>
        <w:tab/>
      </w:r>
      <w:r w:rsidR="00282745">
        <w:rPr>
          <w:rFonts w:ascii="Calibri" w:hAnsi="Calibri" w:cs="Calibri"/>
          <w:color w:val="000000"/>
          <w:sz w:val="24"/>
          <w:szCs w:val="24"/>
        </w:rPr>
        <w:tab/>
        <w:t>L-</w:t>
      </w:r>
      <w:r w:rsidR="00282745" w:rsidRPr="0028274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82745" w:rsidRPr="00E47859">
        <w:rPr>
          <w:rFonts w:ascii="Calibri" w:hAnsi="Calibri" w:cs="Calibri"/>
          <w:color w:val="000000"/>
          <w:sz w:val="24"/>
          <w:szCs w:val="24"/>
        </w:rPr>
        <w:t>FINISHING SCHOOL</w:t>
      </w:r>
    </w:p>
    <w:p w:rsidR="00B8231E" w:rsidRDefault="00B8231E" w:rsidP="00B8231E">
      <w:pPr>
        <w:rPr>
          <w:rFonts w:ascii="Calibri" w:hAnsi="Calibri" w:cs="Calibri"/>
          <w:color w:val="000000"/>
          <w:sz w:val="24"/>
          <w:szCs w:val="24"/>
        </w:rPr>
      </w:pPr>
    </w:p>
    <w:sectPr w:rsidR="00B82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27DE8"/>
    <w:multiLevelType w:val="hybridMultilevel"/>
    <w:tmpl w:val="89C4BC58"/>
    <w:lvl w:ilvl="0" w:tplc="088C35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53F5D"/>
    <w:multiLevelType w:val="hybridMultilevel"/>
    <w:tmpl w:val="5D2CDEE0"/>
    <w:lvl w:ilvl="0" w:tplc="1D4099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4"/>
    <w:rsid w:val="001B7343"/>
    <w:rsid w:val="00282745"/>
    <w:rsid w:val="00342F94"/>
    <w:rsid w:val="003A7016"/>
    <w:rsid w:val="003C6327"/>
    <w:rsid w:val="003F6629"/>
    <w:rsid w:val="004D0F21"/>
    <w:rsid w:val="006B442B"/>
    <w:rsid w:val="006E54E8"/>
    <w:rsid w:val="00867385"/>
    <w:rsid w:val="009E416E"/>
    <w:rsid w:val="00B8231E"/>
    <w:rsid w:val="00E47859"/>
    <w:rsid w:val="00E80859"/>
    <w:rsid w:val="00F03C3C"/>
    <w:rsid w:val="00F0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22C2C-3ECC-4C53-BDE4-8E2411D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VALUE ADDED COURSE</a:t>
            </a:r>
            <a:endParaRPr lang="en-IN" sz="1200"/>
          </a:p>
          <a:p>
            <a:pPr>
              <a:defRPr sz="1200"/>
            </a:pPr>
            <a:r>
              <a:rPr lang="en-US" sz="1200"/>
              <a:t>2015-16 TO 2019-20</a:t>
            </a:r>
            <a:r>
              <a:rPr lang="en-IN" sz="1200"/>
              <a:t>  </a:t>
            </a:r>
            <a:r>
              <a:rPr lang="en-US" sz="1200"/>
              <a:t>UG </a:t>
            </a:r>
            <a:endParaRPr lang="en-IN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4897938713074879E-2"/>
          <c:y val="0.22473958620655837"/>
          <c:w val="0.91690369913951841"/>
          <c:h val="0.56298352637660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ENROLLMENT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layout>
                <c:manualLayout>
                  <c:x val="-2.2747952684258415E-3"/>
                  <c:y val="6.18103493719053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47952684258415E-3"/>
                  <c:y val="9.804822972559329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747952684258415E-3"/>
                  <c:y val="2.6011344565114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8243858052775665E-3"/>
                  <c:y val="-4.6584555258476859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06722519096591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6584555258476859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4.6584555258533942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6681639260735934E-16"/>
                  <c:y val="-1.250182354015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747952684258415E-3"/>
                  <c:y val="-4.6584555258476859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6681639260735934E-16"/>
                  <c:y val="3.06722519096602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4.6584555258476859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61</c:v>
                </c:pt>
                <c:pt idx="1">
                  <c:v>10</c:v>
                </c:pt>
                <c:pt idx="2">
                  <c:v>1</c:v>
                </c:pt>
                <c:pt idx="3">
                  <c:v>17</c:v>
                </c:pt>
                <c:pt idx="4">
                  <c:v>114</c:v>
                </c:pt>
                <c:pt idx="5">
                  <c:v>45</c:v>
                </c:pt>
                <c:pt idx="6">
                  <c:v>87</c:v>
                </c:pt>
                <c:pt idx="7">
                  <c:v>99</c:v>
                </c:pt>
                <c:pt idx="8">
                  <c:v>115</c:v>
                </c:pt>
                <c:pt idx="9">
                  <c:v>61</c:v>
                </c:pt>
                <c:pt idx="10">
                  <c:v>60</c:v>
                </c:pt>
                <c:pt idx="1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SELF EMPLOYEE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6.18103493719042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747952684258415E-3"/>
                  <c:y val="-7.93433048799784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704098151839834E-17"/>
                  <c:y val="9.6819868557998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549590536851683E-3"/>
                  <c:y val="6.18103493719053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24086544296395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747952684258415E-3"/>
                  <c:y val="1.55224641758641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0991810737033659E-3"/>
                  <c:y val="3.06722519096602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8243858052775249E-3"/>
                  <c:y val="3.0672251909659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8243858052775249E-3"/>
                  <c:y val="-4.6584555258476859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5495905368515164E-3"/>
                  <c:y val="6.18103493719042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5495905368515164E-3"/>
                  <c:y val="6.18103493719053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48</c:v>
                </c:pt>
                <c:pt idx="1">
                  <c:v>8</c:v>
                </c:pt>
                <c:pt idx="2">
                  <c:v>1</c:v>
                </c:pt>
                <c:pt idx="3">
                  <c:v>13</c:v>
                </c:pt>
                <c:pt idx="4">
                  <c:v>107</c:v>
                </c:pt>
                <c:pt idx="5">
                  <c:v>39</c:v>
                </c:pt>
                <c:pt idx="6">
                  <c:v>69</c:v>
                </c:pt>
                <c:pt idx="7">
                  <c:v>79</c:v>
                </c:pt>
                <c:pt idx="8">
                  <c:v>103</c:v>
                </c:pt>
                <c:pt idx="9">
                  <c:v>48</c:v>
                </c:pt>
                <c:pt idx="10">
                  <c:v>53</c:v>
                </c:pt>
                <c:pt idx="11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370165488"/>
        <c:axId val="370170976"/>
      </c:barChart>
      <c:catAx>
        <c:axId val="37016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170976"/>
        <c:crosses val="autoZero"/>
        <c:auto val="0"/>
        <c:lblAlgn val="ctr"/>
        <c:lblOffset val="100"/>
        <c:noMultiLvlLbl val="0"/>
      </c:catAx>
      <c:valAx>
        <c:axId val="370170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165488"/>
        <c:crossesAt val="1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2021-03-01T03:02:00Z</dcterms:created>
  <dcterms:modified xsi:type="dcterms:W3CDTF">2021-03-05T10:53:00Z</dcterms:modified>
</cp:coreProperties>
</file>